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709AAD" w14:textId="77777777" w:rsidR="00FD3E4F" w:rsidRPr="00294022" w:rsidRDefault="00222DCA" w:rsidP="00294022">
      <w:pPr>
        <w:jc w:val="center"/>
        <w:rPr>
          <w:b/>
          <w:bCs/>
          <w:sz w:val="32"/>
          <w:szCs w:val="32"/>
          <w:rtl/>
          <w:lang w:bidi="ar-SA"/>
        </w:rPr>
      </w:pPr>
      <w:r w:rsidRPr="00294022">
        <w:rPr>
          <w:rFonts w:hint="cs"/>
          <w:b/>
          <w:bCs/>
          <w:sz w:val="32"/>
          <w:szCs w:val="32"/>
          <w:rtl/>
          <w:lang w:bidi="ar-SA"/>
        </w:rPr>
        <w:drawing>
          <wp:anchor distT="0" distB="0" distL="114300" distR="114300" simplePos="0" relativeHeight="251657728" behindDoc="0" locked="0" layoutInCell="1" allowOverlap="1" wp14:anchorId="2B62332F" wp14:editId="71526D69">
            <wp:simplePos x="0" y="0"/>
            <wp:positionH relativeFrom="column">
              <wp:posOffset>6759945</wp:posOffset>
            </wp:positionH>
            <wp:positionV relativeFrom="paragraph">
              <wp:posOffset>399415</wp:posOffset>
            </wp:positionV>
            <wp:extent cx="495300" cy="603250"/>
            <wp:effectExtent l="0" t="0" r="0" b="6350"/>
            <wp:wrapTopAndBottom/>
            <wp:docPr id="2" name="Picture 33" descr="ار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ار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3250"/>
                    </a:xfrm>
                    <a:prstGeom prst="rect">
                      <a:avLst/>
                    </a:prstGeom>
                    <a:solidFill>
                      <a:srgbClr val="008080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E4F" w:rsidRPr="00294022">
        <w:rPr>
          <w:rFonts w:hint="cs"/>
          <w:b/>
          <w:bCs/>
          <w:sz w:val="32"/>
          <w:szCs w:val="32"/>
          <w:rtl/>
          <w:lang w:bidi="ar-SA"/>
        </w:rPr>
        <w:t>بسمه تعالی</w:t>
      </w:r>
    </w:p>
    <w:p w14:paraId="32EAAC79" w14:textId="77777777" w:rsidR="00222DCA" w:rsidRPr="00294022" w:rsidRDefault="00222DCA" w:rsidP="00222DCA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دانشگاه علوم پزشكي و خدمات بهداشتي درماني شهيد بهشتی</w:t>
      </w:r>
    </w:p>
    <w:p w14:paraId="6FE77EB0" w14:textId="77777777" w:rsidR="00222DCA" w:rsidRDefault="00222DCA" w:rsidP="00FD3E4F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دانشكده پيراپزشكي</w:t>
      </w:r>
    </w:p>
    <w:p w14:paraId="1EF412E3" w14:textId="77777777" w:rsidR="00294022" w:rsidRPr="00294022" w:rsidRDefault="00294022" w:rsidP="00FD3E4F">
      <w:pPr>
        <w:jc w:val="center"/>
        <w:rPr>
          <w:rFonts w:cs="B Nazanin"/>
          <w:b/>
          <w:bCs/>
          <w:color w:val="000000"/>
          <w:sz w:val="28"/>
          <w:szCs w:val="28"/>
          <w:rtl/>
        </w:rPr>
      </w:pPr>
    </w:p>
    <w:p w14:paraId="14854624" w14:textId="517EEA0A" w:rsidR="00222DCA" w:rsidRPr="00294022" w:rsidRDefault="00222DCA" w:rsidP="001C151A">
      <w:pPr>
        <w:spacing w:line="360" w:lineRule="auto"/>
        <w:jc w:val="center"/>
        <w:rPr>
          <w:rFonts w:cs="B Titr"/>
          <w:b/>
          <w:bCs/>
          <w:color w:val="000000"/>
          <w:sz w:val="32"/>
          <w:szCs w:val="32"/>
          <w:rtl/>
        </w:rPr>
      </w:pP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برنامه هفتگی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 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جناب آقای 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/سرکارخانم </w:t>
      </w:r>
      <w:r w:rsidR="00F55022">
        <w:rPr>
          <w:rFonts w:cs="B Titr" w:hint="cs"/>
          <w:b/>
          <w:bCs/>
          <w:color w:val="000000"/>
          <w:sz w:val="32"/>
          <w:szCs w:val="32"/>
          <w:rtl/>
        </w:rPr>
        <w:t>اعظم شاهبداغی</w:t>
      </w:r>
      <w:r w:rsidR="001C151A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-گروه 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>کتابداری و اطلاع رسانی پزشکی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- نیمسال </w:t>
      </w:r>
      <w:r w:rsidR="001C151A">
        <w:rPr>
          <w:rFonts w:cs="B Titr" w:hint="cs"/>
          <w:b/>
          <w:bCs/>
          <w:color w:val="000000"/>
          <w:sz w:val="32"/>
          <w:szCs w:val="32"/>
          <w:rtl/>
        </w:rPr>
        <w:t xml:space="preserve">دوم 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 xml:space="preserve"> 140</w:t>
      </w:r>
      <w:r w:rsidR="00C34B12">
        <w:rPr>
          <w:rFonts w:cs="B Titr" w:hint="cs"/>
          <w:b/>
          <w:bCs/>
          <w:color w:val="000000"/>
          <w:sz w:val="32"/>
          <w:szCs w:val="32"/>
          <w:rtl/>
        </w:rPr>
        <w:t>4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>-1403</w:t>
      </w:r>
    </w:p>
    <w:tbl>
      <w:tblPr>
        <w:bidiVisual/>
        <w:tblW w:w="226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7"/>
        <w:gridCol w:w="2606"/>
        <w:gridCol w:w="8003"/>
        <w:gridCol w:w="1962"/>
        <w:gridCol w:w="2069"/>
        <w:gridCol w:w="2069"/>
        <w:gridCol w:w="1727"/>
        <w:gridCol w:w="2526"/>
      </w:tblGrid>
      <w:tr w:rsidR="00C34B12" w:rsidRPr="004321A8" w14:paraId="59110436" w14:textId="77777777" w:rsidTr="00D73D5E">
        <w:trPr>
          <w:trHeight w:val="1361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57E084FB" w14:textId="77777777" w:rsidR="00C34B12" w:rsidRPr="004321A8" w:rsidRDefault="00C34B12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روز/ساعت</w:t>
            </w:r>
          </w:p>
        </w:tc>
        <w:tc>
          <w:tcPr>
            <w:tcW w:w="2606" w:type="dxa"/>
            <w:shd w:val="clear" w:color="auto" w:fill="FDE9D9" w:themeFill="accent6" w:themeFillTint="33"/>
          </w:tcPr>
          <w:p w14:paraId="5B5A69F9" w14:textId="43B5C9CB" w:rsidR="00C34B12" w:rsidRPr="004321A8" w:rsidRDefault="00C34B12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>
              <w:rPr>
                <w:rFonts w:cs="B Titr"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9965" w:type="dxa"/>
            <w:gridSpan w:val="2"/>
            <w:shd w:val="clear" w:color="auto" w:fill="FDE9D9" w:themeFill="accent6" w:themeFillTint="33"/>
          </w:tcPr>
          <w:p w14:paraId="2525C8DF" w14:textId="0DD68092" w:rsidR="00C34B12" w:rsidRPr="004321A8" w:rsidRDefault="00C34B12" w:rsidP="00C34B1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>
              <w:rPr>
                <w:rFonts w:cs="B Titr" w:hint="cs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2069" w:type="dxa"/>
            <w:shd w:val="clear" w:color="auto" w:fill="FDE9D9" w:themeFill="accent6" w:themeFillTint="33"/>
          </w:tcPr>
          <w:p w14:paraId="67DDE15B" w14:textId="6D4E07BF" w:rsidR="00C34B12" w:rsidRPr="004321A8" w:rsidRDefault="00C34B12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13-14</w:t>
            </w:r>
          </w:p>
        </w:tc>
        <w:tc>
          <w:tcPr>
            <w:tcW w:w="2069" w:type="dxa"/>
            <w:shd w:val="clear" w:color="auto" w:fill="FDE9D9" w:themeFill="accent6" w:themeFillTint="33"/>
          </w:tcPr>
          <w:p w14:paraId="3597D9AC" w14:textId="790CF4A9" w:rsidR="00C34B12" w:rsidRPr="004321A8" w:rsidRDefault="00C34B12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14-15</w:t>
            </w:r>
          </w:p>
        </w:tc>
        <w:tc>
          <w:tcPr>
            <w:tcW w:w="1727" w:type="dxa"/>
            <w:shd w:val="clear" w:color="auto" w:fill="FDE9D9" w:themeFill="accent6" w:themeFillTint="33"/>
          </w:tcPr>
          <w:p w14:paraId="1D8659FA" w14:textId="33C641EF" w:rsidR="00C34B12" w:rsidRPr="004321A8" w:rsidRDefault="00C34B12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15-16</w:t>
            </w:r>
          </w:p>
        </w:tc>
        <w:tc>
          <w:tcPr>
            <w:tcW w:w="2526" w:type="dxa"/>
            <w:shd w:val="clear" w:color="auto" w:fill="FDE9D9" w:themeFill="accent6" w:themeFillTint="33"/>
          </w:tcPr>
          <w:p w14:paraId="24D3EA31" w14:textId="77777777" w:rsidR="00C34B12" w:rsidRPr="004321A8" w:rsidRDefault="00C34B12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16-17</w:t>
            </w:r>
          </w:p>
          <w:p w14:paraId="368CF7F3" w14:textId="70CC2EB1" w:rsidR="00C34B12" w:rsidRPr="004321A8" w:rsidRDefault="00C34B12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</w:p>
        </w:tc>
      </w:tr>
      <w:tr w:rsidR="001C151A" w:rsidRPr="004321A8" w14:paraId="3CD67C13" w14:textId="77777777" w:rsidTr="00EE5B76">
        <w:trPr>
          <w:trHeight w:val="1700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7CDB6AC6" w14:textId="77777777" w:rsidR="001C151A" w:rsidRPr="004321A8" w:rsidRDefault="001C151A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شنبـه</w:t>
            </w:r>
          </w:p>
        </w:tc>
        <w:tc>
          <w:tcPr>
            <w:tcW w:w="12571" w:type="dxa"/>
            <w:gridSpan w:val="3"/>
          </w:tcPr>
          <w:p w14:paraId="7C810A61" w14:textId="77777777" w:rsidR="001C151A" w:rsidRPr="004321A8" w:rsidRDefault="001C151A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 مربوط به گروه </w:t>
            </w:r>
          </w:p>
          <w:p w14:paraId="7D7819C1" w14:textId="77777777" w:rsidR="001C151A" w:rsidRPr="004321A8" w:rsidRDefault="001C151A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مطالعه جهت آمادگی کلاس</w:t>
            </w:r>
          </w:p>
          <w:p w14:paraId="0380FE53" w14:textId="77777777" w:rsidR="001C151A" w:rsidRPr="004321A8" w:rsidRDefault="001C151A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  <w:p w14:paraId="3ADA2328" w14:textId="06A95759" w:rsidR="001C151A" w:rsidRPr="004321A8" w:rsidRDefault="001C151A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2069" w:type="dxa"/>
          </w:tcPr>
          <w:p w14:paraId="1FEFB3BB" w14:textId="77777777" w:rsidR="001C151A" w:rsidRPr="004321A8" w:rsidRDefault="001C151A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 مربوط به گروه </w:t>
            </w:r>
          </w:p>
          <w:p w14:paraId="2306B5FE" w14:textId="0E907B5B" w:rsidR="001C151A" w:rsidRPr="004321A8" w:rsidRDefault="001C151A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6322" w:type="dxa"/>
            <w:gridSpan w:val="3"/>
          </w:tcPr>
          <w:p w14:paraId="39423ACC" w14:textId="609F2625" w:rsidR="001C151A" w:rsidRPr="004321A8" w:rsidRDefault="001C151A" w:rsidP="004310A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گروه </w:t>
            </w:r>
            <w:r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Pr="004310A9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،  داوری ها </w:t>
            </w:r>
          </w:p>
        </w:tc>
      </w:tr>
      <w:tr w:rsidR="001C151A" w:rsidRPr="004321A8" w14:paraId="27F41329" w14:textId="77777777" w:rsidTr="00D73D5E">
        <w:trPr>
          <w:trHeight w:val="1439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0B62C830" w14:textId="77777777" w:rsidR="001C151A" w:rsidRPr="004321A8" w:rsidRDefault="001C151A" w:rsidP="001C151A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یکشنبـه</w:t>
            </w:r>
          </w:p>
        </w:tc>
        <w:tc>
          <w:tcPr>
            <w:tcW w:w="2606" w:type="dxa"/>
          </w:tcPr>
          <w:p w14:paraId="7248DEDB" w14:textId="11282DAF" w:rsidR="001C151A" w:rsidRPr="004321A8" w:rsidRDefault="001C151A" w:rsidP="001C151A">
            <w:pPr>
              <w:pStyle w:val="ListParagraph"/>
              <w:spacing w:before="12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روش تحقیق </w:t>
            </w:r>
          </w:p>
        </w:tc>
        <w:tc>
          <w:tcPr>
            <w:tcW w:w="9965" w:type="dxa"/>
            <w:gridSpan w:val="2"/>
          </w:tcPr>
          <w:p w14:paraId="570E82AB" w14:textId="77777777" w:rsidR="001C151A" w:rsidRPr="004321A8" w:rsidRDefault="001C151A" w:rsidP="001C151A">
            <w:pPr>
              <w:pStyle w:val="ListParagraph"/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 مربوط به گروه</w:t>
            </w:r>
          </w:p>
          <w:p w14:paraId="3E45E19B" w14:textId="77777777" w:rsidR="001C151A" w:rsidRPr="004321A8" w:rsidRDefault="001C151A" w:rsidP="001C151A">
            <w:pPr>
              <w:pStyle w:val="ListParagraph"/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  <w:p w14:paraId="74EE4FFC" w14:textId="19ECD1C0" w:rsidR="001C151A" w:rsidRPr="004321A8" w:rsidRDefault="001C151A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069" w:type="dxa"/>
          </w:tcPr>
          <w:p w14:paraId="249368F2" w14:textId="77777777" w:rsidR="001C151A" w:rsidRPr="004321A8" w:rsidRDefault="001C151A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 مربوط به گروه </w:t>
            </w:r>
          </w:p>
          <w:p w14:paraId="05B93CAF" w14:textId="0195C6EB" w:rsidR="001C151A" w:rsidRPr="004321A8" w:rsidRDefault="001C151A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6322" w:type="dxa"/>
            <w:gridSpan w:val="3"/>
          </w:tcPr>
          <w:p w14:paraId="580DE416" w14:textId="30ADCA87" w:rsidR="001C151A" w:rsidRPr="004321A8" w:rsidRDefault="001C151A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،  داوری ها </w:t>
            </w:r>
          </w:p>
        </w:tc>
      </w:tr>
      <w:tr w:rsidR="00B2657B" w:rsidRPr="004321A8" w14:paraId="4393C6BC" w14:textId="77777777" w:rsidTr="00D73D5E">
        <w:trPr>
          <w:trHeight w:val="95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598FC656" w14:textId="77777777" w:rsidR="00B2657B" w:rsidRPr="004321A8" w:rsidRDefault="00B2657B" w:rsidP="001C151A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دوشنبـه</w:t>
            </w:r>
          </w:p>
        </w:tc>
        <w:tc>
          <w:tcPr>
            <w:tcW w:w="2606" w:type="dxa"/>
          </w:tcPr>
          <w:p w14:paraId="7BB8C527" w14:textId="32EE2545" w:rsidR="00B2657B" w:rsidRPr="004321A8" w:rsidRDefault="00B2657B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5533B3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>مد</w:t>
            </w:r>
            <w:r w:rsidRPr="005533B3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5533B3">
              <w:rPr>
                <w:rFonts w:asciiTheme="majorBidi" w:hAnsiTheme="majorBidi" w:cs="Times New Roman" w:hint="eastAsia"/>
                <w:b/>
                <w:bCs/>
                <w:sz w:val="28"/>
                <w:szCs w:val="28"/>
                <w:rtl/>
              </w:rPr>
              <w:t>ر</w:t>
            </w:r>
            <w:r w:rsidRPr="005533B3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5533B3">
              <w:rPr>
                <w:rFonts w:asciiTheme="majorBidi" w:hAnsiTheme="majorBidi" w:cs="Times New Roman" w:hint="eastAsia"/>
                <w:b/>
                <w:bCs/>
                <w:sz w:val="28"/>
                <w:szCs w:val="28"/>
                <w:rtl/>
              </w:rPr>
              <w:t>ت</w:t>
            </w:r>
            <w:r w:rsidRPr="005533B3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 xml:space="preserve"> کتابخانه ها و مراکز اطلاع رسان</w:t>
            </w:r>
            <w:r w:rsidRPr="005533B3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5533B3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 xml:space="preserve"> پزشک</w:t>
            </w:r>
            <w:r w:rsidRPr="005533B3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5533B3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 xml:space="preserve">   </w:t>
            </w:r>
          </w:p>
        </w:tc>
        <w:tc>
          <w:tcPr>
            <w:tcW w:w="8003" w:type="dxa"/>
          </w:tcPr>
          <w:p w14:paraId="28EEC52A" w14:textId="50E7968D" w:rsidR="00B2657B" w:rsidRDefault="00B2657B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B2657B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>انجام امورات مربوط به گروه</w:t>
            </w:r>
          </w:p>
          <w:p w14:paraId="20AFCFBB" w14:textId="40D79152" w:rsidR="00B2657B" w:rsidRPr="004321A8" w:rsidRDefault="00B2657B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  <w:p w14:paraId="3D016302" w14:textId="77777777" w:rsidR="00B2657B" w:rsidRDefault="00B2657B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  <w:p w14:paraId="3341E5E8" w14:textId="13C0FB79" w:rsidR="00B2657B" w:rsidRPr="004321A8" w:rsidRDefault="00B2657B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962" w:type="dxa"/>
          </w:tcPr>
          <w:p w14:paraId="021DC130" w14:textId="229547D6" w:rsidR="00B2657B" w:rsidRPr="004321A8" w:rsidRDefault="00B2657B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نماز-ناهار</w:t>
            </w:r>
          </w:p>
        </w:tc>
        <w:tc>
          <w:tcPr>
            <w:tcW w:w="2069" w:type="dxa"/>
          </w:tcPr>
          <w:p w14:paraId="292F698D" w14:textId="77777777" w:rsidR="00B2657B" w:rsidRPr="004321A8" w:rsidRDefault="00B2657B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 مربوط به گروه</w:t>
            </w:r>
          </w:p>
          <w:p w14:paraId="41A18A77" w14:textId="1C726367" w:rsidR="00B2657B" w:rsidRPr="004321A8" w:rsidRDefault="00B2657B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6322" w:type="dxa"/>
            <w:gridSpan w:val="3"/>
          </w:tcPr>
          <w:p w14:paraId="213684DD" w14:textId="11A122BD" w:rsidR="00B2657B" w:rsidRPr="004321A8" w:rsidRDefault="00B2657B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Pr="004310A9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،  داوری ها </w:t>
            </w:r>
          </w:p>
        </w:tc>
      </w:tr>
      <w:tr w:rsidR="00D73D5E" w:rsidRPr="004321A8" w14:paraId="6EC7DF85" w14:textId="77777777" w:rsidTr="00AF2384">
        <w:trPr>
          <w:trHeight w:val="1772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173BF9D5" w14:textId="77777777" w:rsidR="00D73D5E" w:rsidRPr="004321A8" w:rsidRDefault="00D73D5E" w:rsidP="001C151A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سه شنبـه</w:t>
            </w:r>
          </w:p>
        </w:tc>
        <w:tc>
          <w:tcPr>
            <w:tcW w:w="2606" w:type="dxa"/>
          </w:tcPr>
          <w:p w14:paraId="2692F430" w14:textId="0C972BA3" w:rsidR="00D73D5E" w:rsidRPr="004321A8" w:rsidRDefault="00D73D5E" w:rsidP="001C151A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D73D5E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 xml:space="preserve">جلسات دانشکده و گروه  </w:t>
            </w:r>
          </w:p>
        </w:tc>
        <w:tc>
          <w:tcPr>
            <w:tcW w:w="8003" w:type="dxa"/>
          </w:tcPr>
          <w:p w14:paraId="3B0BA12B" w14:textId="77777777" w:rsidR="00D73D5E" w:rsidRPr="004321A8" w:rsidRDefault="00D73D5E" w:rsidP="00D73D5E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جلسات دانشکده و گروه  </w:t>
            </w:r>
          </w:p>
          <w:p w14:paraId="3573DC62" w14:textId="463FBF7B" w:rsidR="00D73D5E" w:rsidRDefault="00D73D5E">
            <w:pPr>
              <w:bidi w:val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  <w:p w14:paraId="268AC9FE" w14:textId="05FBD41B" w:rsidR="00D73D5E" w:rsidRPr="004321A8" w:rsidRDefault="00D73D5E" w:rsidP="001C151A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درس سیستم های اطلاع رسانی پزشکی </w:t>
            </w:r>
            <w:r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–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دانشجویان بین الملل </w:t>
            </w:r>
          </w:p>
        </w:tc>
        <w:tc>
          <w:tcPr>
            <w:tcW w:w="1962" w:type="dxa"/>
          </w:tcPr>
          <w:p w14:paraId="6EAEAB9A" w14:textId="6DDBDBC3" w:rsidR="00D73D5E" w:rsidRPr="004321A8" w:rsidRDefault="00D73D5E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 -ناهار</w:t>
            </w:r>
          </w:p>
        </w:tc>
        <w:tc>
          <w:tcPr>
            <w:tcW w:w="2069" w:type="dxa"/>
          </w:tcPr>
          <w:p w14:paraId="475A37DD" w14:textId="77777777" w:rsidR="00D73D5E" w:rsidRPr="004321A8" w:rsidRDefault="00D73D5E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گروه </w:t>
            </w:r>
          </w:p>
          <w:p w14:paraId="44DDA617" w14:textId="6B1DF2D2" w:rsidR="00D73D5E" w:rsidRPr="004321A8" w:rsidRDefault="00D73D5E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6322" w:type="dxa"/>
            <w:gridSpan w:val="3"/>
          </w:tcPr>
          <w:p w14:paraId="2354297A" w14:textId="4D81FF1F" w:rsidR="00D73D5E" w:rsidRPr="004321A8" w:rsidRDefault="00D73D5E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Pr="004310A9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،  داوری ها </w:t>
            </w:r>
          </w:p>
        </w:tc>
      </w:tr>
      <w:tr w:rsidR="001C151A" w:rsidRPr="004321A8" w14:paraId="1A6E3E35" w14:textId="77777777" w:rsidTr="00FF6D78">
        <w:trPr>
          <w:trHeight w:val="118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04D6E5FC" w14:textId="77777777" w:rsidR="001C151A" w:rsidRPr="004321A8" w:rsidRDefault="001C151A" w:rsidP="001C151A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چهارشنبـه</w:t>
            </w:r>
          </w:p>
        </w:tc>
        <w:tc>
          <w:tcPr>
            <w:tcW w:w="10609" w:type="dxa"/>
            <w:gridSpan w:val="2"/>
          </w:tcPr>
          <w:p w14:paraId="33975C16" w14:textId="77777777" w:rsidR="001C151A" w:rsidRDefault="001C151A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گروه</w:t>
            </w:r>
          </w:p>
          <w:p w14:paraId="3D87EC61" w14:textId="77777777" w:rsidR="00B2657B" w:rsidRPr="00B2657B" w:rsidRDefault="00B2657B" w:rsidP="00B2657B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B2657B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>جلسه حضور</w:t>
            </w:r>
            <w:r w:rsidRPr="00B2657B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B2657B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 xml:space="preserve"> راهنما</w:t>
            </w:r>
            <w:r w:rsidRPr="00B2657B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یی</w:t>
            </w:r>
            <w:r w:rsidRPr="00B2657B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 xml:space="preserve"> پا</w:t>
            </w:r>
            <w:r w:rsidRPr="00B2657B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B2657B">
              <w:rPr>
                <w:rFonts w:asciiTheme="majorBidi" w:hAnsiTheme="majorBidi" w:cs="Times New Roman" w:hint="eastAsia"/>
                <w:b/>
                <w:bCs/>
                <w:sz w:val="28"/>
                <w:szCs w:val="28"/>
                <w:rtl/>
              </w:rPr>
              <w:t>ان</w:t>
            </w:r>
            <w:r w:rsidRPr="00B2657B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 xml:space="preserve"> نامه  (با هماهنگ</w:t>
            </w:r>
            <w:r w:rsidRPr="00B2657B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B2657B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 xml:space="preserve"> قبل</w:t>
            </w:r>
            <w:r w:rsidRPr="00B2657B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B2657B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>)</w:t>
            </w:r>
          </w:p>
          <w:p w14:paraId="1C4F5960" w14:textId="22842A8B" w:rsidR="00B2657B" w:rsidRPr="004321A8" w:rsidRDefault="00B2657B" w:rsidP="00B2657B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B2657B">
              <w:rPr>
                <w:rFonts w:asciiTheme="majorBidi" w:hAnsiTheme="majorBidi" w:cs="Times New Roman" w:hint="eastAsia"/>
                <w:b/>
                <w:bCs/>
                <w:sz w:val="28"/>
                <w:szCs w:val="28"/>
                <w:rtl/>
              </w:rPr>
              <w:t>مشاوره</w:t>
            </w:r>
            <w:r w:rsidRPr="00B2657B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 xml:space="preserve"> با دانشجو</w:t>
            </w:r>
            <w:r w:rsidRPr="00B2657B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B2657B">
              <w:rPr>
                <w:rFonts w:asciiTheme="majorBidi" w:hAnsiTheme="majorBidi" w:cs="Times New Roman" w:hint="eastAsia"/>
                <w:b/>
                <w:bCs/>
                <w:sz w:val="28"/>
                <w:szCs w:val="28"/>
                <w:rtl/>
              </w:rPr>
              <w:t>ان</w:t>
            </w:r>
            <w:r w:rsidRPr="00B2657B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 xml:space="preserve"> (با هماهنگ</w:t>
            </w:r>
            <w:r w:rsidRPr="00B2657B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B2657B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 xml:space="preserve"> قبل</w:t>
            </w:r>
            <w:r w:rsidRPr="00B2657B">
              <w:rPr>
                <w:rFonts w:asciiTheme="majorBidi" w:hAnsiTheme="majorBidi"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B2657B">
              <w:rPr>
                <w:rFonts w:asciiTheme="majorBidi" w:hAnsiTheme="majorBidi" w:cs="Times New Roman"/>
                <w:b/>
                <w:bCs/>
                <w:sz w:val="28"/>
                <w:szCs w:val="28"/>
                <w:rtl/>
              </w:rPr>
              <w:t>)</w:t>
            </w:r>
          </w:p>
          <w:p w14:paraId="1839D0EA" w14:textId="25990DFF" w:rsidR="001C151A" w:rsidRPr="004321A8" w:rsidRDefault="001C151A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مجله گروه </w:t>
            </w:r>
          </w:p>
        </w:tc>
        <w:tc>
          <w:tcPr>
            <w:tcW w:w="1962" w:type="dxa"/>
          </w:tcPr>
          <w:p w14:paraId="7D10595A" w14:textId="4BFD889F" w:rsidR="001C151A" w:rsidRPr="004321A8" w:rsidRDefault="001C151A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نماز ناهار </w:t>
            </w:r>
          </w:p>
        </w:tc>
        <w:tc>
          <w:tcPr>
            <w:tcW w:w="2069" w:type="dxa"/>
          </w:tcPr>
          <w:p w14:paraId="589D6996" w14:textId="77777777" w:rsidR="001C151A" w:rsidRPr="004321A8" w:rsidRDefault="001C151A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گروه</w:t>
            </w:r>
          </w:p>
          <w:p w14:paraId="696D5263" w14:textId="76F964D0" w:rsidR="001C151A" w:rsidRPr="004321A8" w:rsidRDefault="001C151A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322" w:type="dxa"/>
            <w:gridSpan w:val="3"/>
          </w:tcPr>
          <w:p w14:paraId="48AC70BF" w14:textId="6065E5B3" w:rsidR="001C151A" w:rsidRPr="004321A8" w:rsidRDefault="001C151A" w:rsidP="001C151A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Pr="004310A9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،  داوری ها </w:t>
            </w:r>
          </w:p>
        </w:tc>
      </w:tr>
    </w:tbl>
    <w:p w14:paraId="731FF0B5" w14:textId="6F847680" w:rsidR="00222DCA" w:rsidRPr="00222DCA" w:rsidRDefault="00222DCA" w:rsidP="00222DCA">
      <w:pPr>
        <w:jc w:val="center"/>
        <w:rPr>
          <w:b/>
          <w:bCs/>
          <w:i/>
          <w:iCs/>
          <w:color w:val="000000"/>
        </w:rPr>
      </w:pPr>
    </w:p>
    <w:sectPr w:rsidR="00222DCA" w:rsidRPr="00222DCA" w:rsidSect="00294022">
      <w:pgSz w:w="23818" w:h="16834" w:orient="landscape" w:code="8"/>
      <w:pgMar w:top="720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tus">
    <w:altName w:val="Courier New"/>
    <w:panose1 w:val="00000400000000000000"/>
    <w:charset w:val="B2"/>
    <w:family w:val="auto"/>
    <w:pitch w:val="variable"/>
    <w:sig w:usb0="00006001" w:usb1="80000000" w:usb2="00000008" w:usb3="00000000" w:csb0="00000040" w:csb1="00000000"/>
  </w:font>
  <w:font w:name="Titr">
    <w:altName w:val="Courier New"/>
    <w:panose1 w:val="00000700000000000000"/>
    <w:charset w:val="B2"/>
    <w:family w:val="auto"/>
    <w:pitch w:val="variable"/>
    <w:sig w:usb0="00006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3A6A26"/>
    <w:multiLevelType w:val="hybridMultilevel"/>
    <w:tmpl w:val="777C5D42"/>
    <w:lvl w:ilvl="0" w:tplc="C07E37E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36541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bookFoldPrintingSheets w:val="-4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2DCA"/>
    <w:rsid w:val="00052A3A"/>
    <w:rsid w:val="00127B1D"/>
    <w:rsid w:val="001C151A"/>
    <w:rsid w:val="001C5ADB"/>
    <w:rsid w:val="00222DCA"/>
    <w:rsid w:val="00294022"/>
    <w:rsid w:val="002B722B"/>
    <w:rsid w:val="002D6C84"/>
    <w:rsid w:val="003546C9"/>
    <w:rsid w:val="003715C8"/>
    <w:rsid w:val="003F382C"/>
    <w:rsid w:val="004310A9"/>
    <w:rsid w:val="004321A8"/>
    <w:rsid w:val="004845C6"/>
    <w:rsid w:val="005533B3"/>
    <w:rsid w:val="00752E60"/>
    <w:rsid w:val="007C1929"/>
    <w:rsid w:val="00841483"/>
    <w:rsid w:val="008E0A2C"/>
    <w:rsid w:val="00900CF4"/>
    <w:rsid w:val="009164BF"/>
    <w:rsid w:val="00997BAC"/>
    <w:rsid w:val="009F159A"/>
    <w:rsid w:val="00A0734F"/>
    <w:rsid w:val="00A7442D"/>
    <w:rsid w:val="00AC0927"/>
    <w:rsid w:val="00B2657B"/>
    <w:rsid w:val="00C336C2"/>
    <w:rsid w:val="00C34B12"/>
    <w:rsid w:val="00C54C50"/>
    <w:rsid w:val="00CC25C6"/>
    <w:rsid w:val="00CD0B6C"/>
    <w:rsid w:val="00D15730"/>
    <w:rsid w:val="00D25DBB"/>
    <w:rsid w:val="00D64632"/>
    <w:rsid w:val="00D73D5E"/>
    <w:rsid w:val="00DB5E69"/>
    <w:rsid w:val="00DC196F"/>
    <w:rsid w:val="00DF04D9"/>
    <w:rsid w:val="00E53B45"/>
    <w:rsid w:val="00ED30E7"/>
    <w:rsid w:val="00F004F1"/>
    <w:rsid w:val="00F55022"/>
    <w:rsid w:val="00F7385E"/>
    <w:rsid w:val="00F87F18"/>
    <w:rsid w:val="00FD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74CE7"/>
  <w15:docId w15:val="{44B2BA14-5474-4DDD-9298-791BEFB01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2DCA"/>
    <w:pPr>
      <w:bidi/>
    </w:pPr>
    <w:rPr>
      <w:rFonts w:cs="B Lotus"/>
      <w:noProof/>
      <w:lang w:bidi="fa-IR"/>
    </w:rPr>
  </w:style>
  <w:style w:type="paragraph" w:styleId="Heading1">
    <w:name w:val="heading 1"/>
    <w:basedOn w:val="Normal"/>
    <w:next w:val="Normal"/>
    <w:link w:val="Heading1Char"/>
    <w:qFormat/>
    <w:rsid w:val="00DB5E6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DB5E69"/>
    <w:pPr>
      <w:keepNext/>
      <w:spacing w:before="240" w:after="60"/>
      <w:outlineLvl w:val="1"/>
    </w:pPr>
    <w:rPr>
      <w:rFonts w:ascii="Arial" w:hAnsi="Arial" w:cs="Arial"/>
      <w:b/>
      <w:bCs/>
      <w:i/>
      <w:iCs/>
      <w:noProof w:val="0"/>
      <w:sz w:val="28"/>
      <w:szCs w:val="28"/>
      <w:lang w:bidi="ar-SA"/>
    </w:rPr>
  </w:style>
  <w:style w:type="paragraph" w:styleId="Heading4">
    <w:name w:val="heading 4"/>
    <w:basedOn w:val="Normal"/>
    <w:next w:val="Normal"/>
    <w:link w:val="Heading4Char"/>
    <w:qFormat/>
    <w:rsid w:val="00DB5E69"/>
    <w:pPr>
      <w:keepNext/>
      <w:jc w:val="lowKashida"/>
      <w:outlineLvl w:val="3"/>
    </w:pPr>
    <w:rPr>
      <w:rFonts w:cs="Lotus"/>
      <w:b/>
      <w:bCs/>
      <w:i/>
      <w:iCs/>
      <w:szCs w:val="28"/>
    </w:rPr>
  </w:style>
  <w:style w:type="paragraph" w:styleId="Heading7">
    <w:name w:val="heading 7"/>
    <w:basedOn w:val="Normal"/>
    <w:next w:val="Normal"/>
    <w:link w:val="Heading7Char"/>
    <w:qFormat/>
    <w:rsid w:val="00DB5E69"/>
    <w:pPr>
      <w:spacing w:before="240" w:after="60"/>
      <w:outlineLvl w:val="6"/>
    </w:pPr>
    <w:rPr>
      <w:rFonts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DB5E69"/>
    <w:rPr>
      <w:rFonts w:ascii="Cambria" w:hAnsi="Cambria"/>
      <w:b/>
      <w:bCs/>
      <w:noProof/>
      <w:kern w:val="32"/>
      <w:sz w:val="32"/>
      <w:szCs w:val="32"/>
      <w:lang w:bidi="fa-IR"/>
    </w:rPr>
  </w:style>
  <w:style w:type="character" w:customStyle="1" w:styleId="Heading2Char">
    <w:name w:val="Heading 2 Char"/>
    <w:basedOn w:val="DefaultParagraphFont"/>
    <w:link w:val="Heading2"/>
    <w:rsid w:val="00DB5E69"/>
    <w:rPr>
      <w:rFonts w:ascii="Arial" w:hAnsi="Arial" w:cs="Arial"/>
      <w:b/>
      <w:bCs/>
      <w:i/>
      <w:iCs/>
      <w:sz w:val="28"/>
      <w:szCs w:val="28"/>
    </w:rPr>
  </w:style>
  <w:style w:type="character" w:customStyle="1" w:styleId="Heading4Char">
    <w:name w:val="Heading 4 Char"/>
    <w:link w:val="Heading4"/>
    <w:rsid w:val="00DB5E69"/>
    <w:rPr>
      <w:rFonts w:cs="Lotus"/>
      <w:b/>
      <w:bCs/>
      <w:i/>
      <w:iCs/>
      <w:noProof/>
      <w:szCs w:val="28"/>
      <w:lang w:bidi="fa-IR"/>
    </w:rPr>
  </w:style>
  <w:style w:type="character" w:customStyle="1" w:styleId="Heading7Char">
    <w:name w:val="Heading 7 Char"/>
    <w:basedOn w:val="DefaultParagraphFont"/>
    <w:link w:val="Heading7"/>
    <w:rsid w:val="00DB5E69"/>
    <w:rPr>
      <w:noProof/>
      <w:sz w:val="24"/>
      <w:szCs w:val="24"/>
      <w:lang w:bidi="fa-IR"/>
    </w:rPr>
  </w:style>
  <w:style w:type="paragraph" w:styleId="Title">
    <w:name w:val="Title"/>
    <w:basedOn w:val="Normal"/>
    <w:link w:val="TitleChar"/>
    <w:qFormat/>
    <w:rsid w:val="00DB5E69"/>
    <w:pPr>
      <w:jc w:val="center"/>
    </w:pPr>
    <w:rPr>
      <w:rFonts w:cs="Titr"/>
      <w:szCs w:val="40"/>
      <w:lang w:bidi="ar-SA"/>
    </w:rPr>
  </w:style>
  <w:style w:type="character" w:customStyle="1" w:styleId="TitleChar">
    <w:name w:val="Title Char"/>
    <w:link w:val="Title"/>
    <w:rsid w:val="00DB5E69"/>
    <w:rPr>
      <w:rFonts w:cs="Titr"/>
      <w:noProof/>
      <w:szCs w:val="40"/>
    </w:rPr>
  </w:style>
  <w:style w:type="character" w:styleId="Strong">
    <w:name w:val="Strong"/>
    <w:uiPriority w:val="22"/>
    <w:qFormat/>
    <w:rsid w:val="00DB5E69"/>
    <w:rPr>
      <w:b/>
      <w:bCs/>
    </w:rPr>
  </w:style>
  <w:style w:type="character" w:styleId="Emphasis">
    <w:name w:val="Emphasis"/>
    <w:qFormat/>
    <w:rsid w:val="00DB5E69"/>
    <w:rPr>
      <w:i/>
      <w:iCs/>
    </w:rPr>
  </w:style>
  <w:style w:type="paragraph" w:styleId="NoSpacing">
    <w:name w:val="No Spacing"/>
    <w:uiPriority w:val="1"/>
    <w:qFormat/>
    <w:rsid w:val="00DB5E69"/>
    <w:rPr>
      <w:rFonts w:ascii="Calibri" w:eastAsia="Calibri" w:hAnsi="Calibri" w:cs="Arial"/>
      <w:sz w:val="22"/>
      <w:szCs w:val="22"/>
    </w:rPr>
  </w:style>
  <w:style w:type="paragraph" w:styleId="ListParagraph">
    <w:name w:val="List Paragraph"/>
    <w:basedOn w:val="Normal"/>
    <w:uiPriority w:val="34"/>
    <w:qFormat/>
    <w:rsid w:val="00DB5E69"/>
    <w:pPr>
      <w:ind w:left="720"/>
      <w:contextualSpacing/>
    </w:pPr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636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ensiyeh faghihi</dc:creator>
  <cp:lastModifiedBy>azam shahbodaghi</cp:lastModifiedBy>
  <cp:revision>3</cp:revision>
  <cp:lastPrinted>2017-02-18T08:32:00Z</cp:lastPrinted>
  <dcterms:created xsi:type="dcterms:W3CDTF">2025-02-18T08:15:00Z</dcterms:created>
  <dcterms:modified xsi:type="dcterms:W3CDTF">2025-02-18T08:35:00Z</dcterms:modified>
</cp:coreProperties>
</file>